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DD6" w:rsidRDefault="00C22DD6" w:rsidP="00F800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22DD6" w:rsidRDefault="0057551A" w:rsidP="0057551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Муниципальное бюджетное дошкольное образовательное учреждение</w:t>
      </w:r>
    </w:p>
    <w:p w:rsidR="0057551A" w:rsidRDefault="0057551A" w:rsidP="0057551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Марининский детский сад «Золотой ключик»</w:t>
      </w:r>
    </w:p>
    <w:p w:rsidR="00C22DD6" w:rsidRDefault="00C22DD6" w:rsidP="00F800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22DD6" w:rsidRDefault="00C22DD6" w:rsidP="00F800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22DD6" w:rsidRDefault="00C22DD6" w:rsidP="00F800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22DD6" w:rsidRDefault="00C22DD6" w:rsidP="00F800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22DD6" w:rsidRDefault="00C22DD6" w:rsidP="00F800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22DD6" w:rsidRDefault="00C22DD6" w:rsidP="00F800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22DD6" w:rsidRDefault="00C22DD6" w:rsidP="00F800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22DD6" w:rsidRDefault="00C22DD6" w:rsidP="00F800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22DD6" w:rsidRDefault="00C22DD6" w:rsidP="00F800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22DD6" w:rsidRDefault="00C22DD6" w:rsidP="00F800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22DD6" w:rsidRDefault="00C22DD6" w:rsidP="00F800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22DD6" w:rsidRDefault="00C22DD6" w:rsidP="00F800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22DD6" w:rsidRDefault="00B842F6" w:rsidP="00C22DD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42F6">
        <w:rPr>
          <w:rFonts w:ascii="Times New Roman" w:eastAsia="Times New Roman" w:hAnsi="Times New Roman" w:cs="Times New Roman"/>
          <w:color w:val="000000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36pt;height:40.75pt" fillcolor="#974706 [1609]" stroked="f">
            <v:shadow on="t" color="#b2b2b2" opacity="52429f" offset="3pt"/>
            <v:textpath style="font-family:&quot;Times New Roman&quot;;v-text-kern:t" trim="t" fitpath="t" string="«Непоседливые дети»"/>
          </v:shape>
        </w:pict>
      </w:r>
    </w:p>
    <w:p w:rsidR="00C22DD6" w:rsidRDefault="00C22DD6" w:rsidP="00F800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22DD6" w:rsidRDefault="00C22DD6" w:rsidP="0057551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Консультация для родителей</w:t>
      </w:r>
      <w:r w:rsidR="005755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группы «Улыбка»</w:t>
      </w:r>
    </w:p>
    <w:p w:rsidR="00C22DD6" w:rsidRDefault="00C22DD6" w:rsidP="00C22D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22DD6" w:rsidRDefault="00C22DD6" w:rsidP="00F800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22DD6" w:rsidRDefault="00C22DD6" w:rsidP="00F800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22DD6" w:rsidRDefault="00C22DD6" w:rsidP="00F800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22DD6" w:rsidRDefault="00C22DD6" w:rsidP="00F800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22DD6" w:rsidRDefault="00C22DD6" w:rsidP="00F800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7551A" w:rsidRDefault="0057551A" w:rsidP="00F800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7551A" w:rsidRDefault="0057551A" w:rsidP="00F800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7551A" w:rsidRDefault="0057551A" w:rsidP="00F800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22DD6" w:rsidRDefault="00C22DD6" w:rsidP="00F800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22DD6" w:rsidRDefault="0057551A" w:rsidP="0057551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Подготовила: воспитатель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Подгорная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И.С.</w:t>
      </w:r>
    </w:p>
    <w:p w:rsidR="00C22DD6" w:rsidRDefault="00C22DD6" w:rsidP="00F800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22DD6" w:rsidRDefault="00C22DD6" w:rsidP="00F800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22DD6" w:rsidRDefault="00C22DD6" w:rsidP="00F800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22DD6" w:rsidRDefault="00C22DD6" w:rsidP="00F800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7551A" w:rsidRDefault="0057551A" w:rsidP="00F800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7551A" w:rsidRDefault="0057551A" w:rsidP="00F800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7551A" w:rsidRDefault="0057551A" w:rsidP="00F800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7551A" w:rsidRDefault="0057551A" w:rsidP="00F800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7551A" w:rsidRDefault="0057551A" w:rsidP="00F800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22DD6" w:rsidRDefault="00C22DD6" w:rsidP="00F800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7551A" w:rsidRDefault="0057551A" w:rsidP="00F800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7551A" w:rsidRDefault="0057551A" w:rsidP="00F800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22DD6" w:rsidRDefault="0057551A" w:rsidP="0057551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Маринино 2016г.</w:t>
      </w:r>
    </w:p>
    <w:p w:rsidR="00F800E8" w:rsidRPr="00F800E8" w:rsidRDefault="0057551A" w:rsidP="00F800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ab/>
      </w:r>
      <w:r w:rsidR="00874F66">
        <w:rPr>
          <w:rFonts w:ascii="Times New Roman" w:eastAsia="Times New Roman" w:hAnsi="Times New Roman" w:cs="Times New Roman"/>
          <w:color w:val="000000"/>
          <w:sz w:val="28"/>
          <w:szCs w:val="28"/>
        </w:rPr>
        <w:t>Сейчас очень многих родителей</w:t>
      </w:r>
      <w:r w:rsidR="00F800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волнует ответ на вопрос «Как быть</w:t>
      </w:r>
      <w:r w:rsidR="00874F66"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  <w:r w:rsidR="007152E5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F800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r w:rsidR="00874F66">
        <w:rPr>
          <w:rFonts w:ascii="Times New Roman" w:eastAsia="Times New Roman" w:hAnsi="Times New Roman" w:cs="Times New Roman"/>
          <w:color w:val="000000"/>
          <w:sz w:val="28"/>
          <w:szCs w:val="28"/>
        </w:rPr>
        <w:t>«Ч</w:t>
      </w:r>
      <w:r w:rsidR="00F800E8">
        <w:rPr>
          <w:rFonts w:ascii="Times New Roman" w:eastAsia="Times New Roman" w:hAnsi="Times New Roman" w:cs="Times New Roman"/>
          <w:color w:val="000000"/>
          <w:sz w:val="28"/>
          <w:szCs w:val="28"/>
        </w:rPr>
        <w:t>то делать</w:t>
      </w:r>
      <w:r w:rsidR="00874F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?» </w:t>
      </w:r>
      <w:r w:rsidR="00F800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</w:t>
      </w:r>
      <w:r w:rsidR="00F800E8" w:rsidRPr="00F800E8">
        <w:rPr>
          <w:rFonts w:ascii="Times New Roman" w:eastAsia="Times New Roman" w:hAnsi="Times New Roman" w:cs="Times New Roman"/>
          <w:color w:val="000000"/>
          <w:sz w:val="28"/>
          <w:szCs w:val="28"/>
        </w:rPr>
        <w:t>высок</w:t>
      </w:r>
      <w:r w:rsidR="00F800E8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="00F800E8" w:rsidRPr="00F800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активность</w:t>
      </w:r>
      <w:r w:rsidR="00F800E8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="00F800E8" w:rsidRPr="00F800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подвиж</w:t>
      </w:r>
      <w:r w:rsidR="00F800E8" w:rsidRPr="00F800E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ность</w:t>
      </w:r>
      <w:r w:rsidR="00F800E8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="00F800E8" w:rsidRPr="00F800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своих детей.</w:t>
      </w:r>
    </w:p>
    <w:p w:rsidR="007152E5" w:rsidRDefault="00C22DD6" w:rsidP="00F800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F800E8" w:rsidRPr="00F800E8">
        <w:rPr>
          <w:rFonts w:ascii="Times New Roman" w:eastAsia="Times New Roman" w:hAnsi="Times New Roman" w:cs="Times New Roman"/>
          <w:color w:val="000000"/>
          <w:sz w:val="28"/>
          <w:szCs w:val="28"/>
        </w:rPr>
        <w:t>Описание неугомонных, невнимательных, непоседливых, импуль</w:t>
      </w:r>
      <w:r w:rsidR="00F800E8" w:rsidRPr="00F800E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сивных детей, доставляющих взрослым множество хлопот, появи</w:t>
      </w:r>
      <w:r w:rsidR="00F800E8" w:rsidRPr="00F800E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лось в медицинской литературе более века назад. Вследствие широ</w:t>
      </w:r>
      <w:r w:rsidR="00F800E8" w:rsidRPr="00F800E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кой распространенности синдром дефицита внимания и </w:t>
      </w:r>
      <w:proofErr w:type="spellStart"/>
      <w:r w:rsidR="00F800E8" w:rsidRPr="00F800E8">
        <w:rPr>
          <w:rFonts w:ascii="Times New Roman" w:eastAsia="Times New Roman" w:hAnsi="Times New Roman" w:cs="Times New Roman"/>
          <w:color w:val="000000"/>
          <w:sz w:val="28"/>
          <w:szCs w:val="28"/>
        </w:rPr>
        <w:t>гиперак</w:t>
      </w:r>
      <w:r w:rsidR="00F800E8" w:rsidRPr="00F800E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тивности</w:t>
      </w:r>
      <w:proofErr w:type="spellEnd"/>
      <w:r w:rsidR="00F800E8" w:rsidRPr="00F800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стал объектом исследования медиков, психологов и педагогов в США, Германии и других странах. </w:t>
      </w:r>
    </w:p>
    <w:p w:rsidR="00F800E8" w:rsidRPr="00F800E8" w:rsidRDefault="00C22DD6" w:rsidP="00F800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F800E8" w:rsidRPr="00F800E8">
        <w:rPr>
          <w:rFonts w:ascii="Times New Roman" w:eastAsia="Times New Roman" w:hAnsi="Times New Roman" w:cs="Times New Roman"/>
          <w:color w:val="000000"/>
          <w:sz w:val="28"/>
          <w:szCs w:val="28"/>
        </w:rPr>
        <w:t>Сегод</w:t>
      </w:r>
      <w:r w:rsidR="00F800E8" w:rsidRPr="00F800E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ня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мы решили </w:t>
      </w:r>
      <w:r w:rsidR="00F800E8" w:rsidRPr="00F800E8">
        <w:rPr>
          <w:rFonts w:ascii="Times New Roman" w:eastAsia="Times New Roman" w:hAnsi="Times New Roman" w:cs="Times New Roman"/>
          <w:color w:val="000000"/>
          <w:sz w:val="28"/>
          <w:szCs w:val="28"/>
        </w:rPr>
        <w:t>обсуди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="00F800E8" w:rsidRPr="00F800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эту проблему.</w:t>
      </w:r>
    </w:p>
    <w:p w:rsidR="007152E5" w:rsidRPr="00C22DD6" w:rsidRDefault="00C22DD6" w:rsidP="00F800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ab/>
      </w:r>
      <w:r w:rsidR="00F800E8" w:rsidRPr="00F800E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Какие вы видите проблемы, воз</w:t>
      </w:r>
      <w:r w:rsidR="00F800E8" w:rsidRPr="00F800E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softHyphen/>
        <w:t>никающие у детей с синдромом дефицита внимания?</w:t>
      </w:r>
      <w:r w:rsidR="007152E5" w:rsidRPr="00C22DD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</w:t>
      </w:r>
    </w:p>
    <w:p w:rsidR="00C22DD6" w:rsidRDefault="00C22DD6" w:rsidP="00F800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F800E8" w:rsidRPr="00F800E8">
        <w:rPr>
          <w:rFonts w:ascii="Times New Roman" w:eastAsia="Times New Roman" w:hAnsi="Times New Roman" w:cs="Times New Roman"/>
          <w:color w:val="000000"/>
          <w:sz w:val="28"/>
          <w:szCs w:val="28"/>
        </w:rPr>
        <w:t>Это серьезные проблемы и поэтому необходима про</w:t>
      </w:r>
      <w:r w:rsidR="00F800E8" w:rsidRPr="00F800E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филактическая, коррекционная работа с целью выявления детей с синдромом дефицита внимания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гиперактивностью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C22DD6" w:rsidRDefault="00C22DD6" w:rsidP="00F800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Неадекватное</w:t>
      </w:r>
      <w:r w:rsidR="00F800E8" w:rsidRPr="00F800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поведение, социальная </w:t>
      </w:r>
      <w:proofErr w:type="spellStart"/>
      <w:r w:rsidR="00F800E8" w:rsidRPr="00F800E8">
        <w:rPr>
          <w:rFonts w:ascii="Times New Roman" w:eastAsia="Times New Roman" w:hAnsi="Times New Roman" w:cs="Times New Roman"/>
          <w:color w:val="000000"/>
          <w:sz w:val="28"/>
          <w:szCs w:val="28"/>
        </w:rPr>
        <w:t>дезоптация</w:t>
      </w:r>
      <w:proofErr w:type="spellEnd"/>
      <w:r w:rsidR="00F800E8" w:rsidRPr="00F800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личностные расстройства могут стать причиной неудач во взрослой жизни.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 w:rsidR="00F800E8" w:rsidRPr="00F800E8">
        <w:rPr>
          <w:rFonts w:ascii="Times New Roman" w:eastAsia="Times New Roman" w:hAnsi="Times New Roman" w:cs="Times New Roman"/>
          <w:color w:val="000000"/>
          <w:sz w:val="28"/>
          <w:szCs w:val="28"/>
        </w:rPr>
        <w:t>Гиперактивные</w:t>
      </w:r>
      <w:proofErr w:type="spellEnd"/>
      <w:r w:rsidR="00F800E8" w:rsidRPr="00F800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люди непоседливые, непоследовательные, импульсивные, вспыльчивые, им трудно сосредоточиться на работе. У них часто меняется настроение. </w:t>
      </w:r>
    </w:p>
    <w:p w:rsidR="00F800E8" w:rsidRPr="00F800E8" w:rsidRDefault="00C22DD6" w:rsidP="00F800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F800E8" w:rsidRPr="00F800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Проявление </w:t>
      </w:r>
      <w:proofErr w:type="gramStart"/>
      <w:r w:rsidR="00F800E8" w:rsidRPr="00F800E8">
        <w:rPr>
          <w:rFonts w:ascii="Times New Roman" w:eastAsia="Times New Roman" w:hAnsi="Times New Roman" w:cs="Times New Roman"/>
          <w:color w:val="000000"/>
          <w:sz w:val="28"/>
          <w:szCs w:val="28"/>
        </w:rPr>
        <w:t>синдрома дефицита внимания сильной степени выра</w:t>
      </w:r>
      <w:r w:rsidR="00F800E8" w:rsidRPr="00F800E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женности</w:t>
      </w:r>
      <w:proofErr w:type="gramEnd"/>
      <w:r w:rsidR="00F800E8" w:rsidRPr="00F800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может в более зрелом возрасте смениться аффективными и личностными расстройствами. Своевременная медицинская и пси</w:t>
      </w:r>
      <w:r w:rsidR="00F800E8" w:rsidRPr="00F800E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хологическая помощь позволяет компенсировать этот недостаток.</w:t>
      </w:r>
    </w:p>
    <w:p w:rsidR="00F800E8" w:rsidRPr="00F800E8" w:rsidRDefault="00C22DD6" w:rsidP="00F800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F800E8" w:rsidRPr="00F800E8">
        <w:rPr>
          <w:rFonts w:ascii="Times New Roman" w:eastAsia="Times New Roman" w:hAnsi="Times New Roman" w:cs="Times New Roman"/>
          <w:color w:val="000000"/>
          <w:sz w:val="28"/>
          <w:szCs w:val="28"/>
        </w:rPr>
        <w:t>Существуют определенные правила поведения с ребенком, но сле</w:t>
      </w:r>
      <w:r w:rsidR="00F800E8" w:rsidRPr="00F800E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довать им без внутреннего убеждения и практического настроя нельзя. </w:t>
      </w:r>
      <w:proofErr w:type="gramStart"/>
      <w:r w:rsidR="00F800E8" w:rsidRPr="00F800E8">
        <w:rPr>
          <w:rFonts w:ascii="Times New Roman" w:eastAsia="Times New Roman" w:hAnsi="Times New Roman" w:cs="Times New Roman"/>
          <w:color w:val="000000"/>
          <w:sz w:val="28"/>
          <w:szCs w:val="28"/>
        </w:rPr>
        <w:t>А потому, уважаемые мамы, папы, бабушки, дедушки, вы должны начать с себя: вырабатывать в себе мудрость, доброту, терпение, от</w:t>
      </w:r>
      <w:r w:rsidR="00F800E8" w:rsidRPr="00F800E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крытость.</w:t>
      </w:r>
      <w:proofErr w:type="gramEnd"/>
    </w:p>
    <w:p w:rsidR="00F800E8" w:rsidRPr="00F800E8" w:rsidRDefault="00C22DD6" w:rsidP="00F800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F800E8" w:rsidRPr="00F800E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Как вы считаете, какое поведение недопустимо с ребенком с син</w:t>
      </w:r>
      <w:r w:rsidR="00F800E8" w:rsidRPr="00F800E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softHyphen/>
        <w:t>дромом дефицита внимания?</w:t>
      </w:r>
    </w:p>
    <w:p w:rsidR="00F800E8" w:rsidRPr="00F800E8" w:rsidRDefault="00C22DD6" w:rsidP="00F800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F800E8" w:rsidRPr="00F800E8">
        <w:rPr>
          <w:rFonts w:ascii="Times New Roman" w:eastAsia="Times New Roman" w:hAnsi="Times New Roman" w:cs="Times New Roman"/>
          <w:color w:val="000000"/>
          <w:sz w:val="28"/>
          <w:szCs w:val="28"/>
        </w:rPr>
        <w:t>С самого начала взаимоотношения с ребенком нуж</w:t>
      </w:r>
      <w:r w:rsidR="00F800E8" w:rsidRPr="00F800E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 строить на согласии и взаимопонимании. Не следует разрешать делать ребенку все, что он захочет. Постарайтесь объяснить, почему это нельзя или опасно. Если не понимает — отвлекайте, переклю</w:t>
      </w:r>
      <w:r w:rsidR="00F800E8" w:rsidRPr="00F800E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чайте его внимание.</w:t>
      </w:r>
    </w:p>
    <w:p w:rsidR="00F800E8" w:rsidRPr="00F800E8" w:rsidRDefault="00C22DD6" w:rsidP="00F800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F800E8" w:rsidRPr="00F800E8">
        <w:rPr>
          <w:rFonts w:ascii="Times New Roman" w:eastAsia="Times New Roman" w:hAnsi="Times New Roman" w:cs="Times New Roman"/>
          <w:color w:val="000000"/>
          <w:sz w:val="28"/>
          <w:szCs w:val="28"/>
        </w:rPr>
        <w:t>За хорошее поведение пусть ребенок получает дополнительное вознаграждение: поход в театр, покупку игрушки, книги.</w:t>
      </w:r>
    </w:p>
    <w:p w:rsidR="00F800E8" w:rsidRPr="00F800E8" w:rsidRDefault="00C22DD6" w:rsidP="00F800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F800E8" w:rsidRPr="00F800E8">
        <w:rPr>
          <w:rFonts w:ascii="Times New Roman" w:eastAsia="Times New Roman" w:hAnsi="Times New Roman" w:cs="Times New Roman"/>
          <w:color w:val="000000"/>
          <w:sz w:val="28"/>
          <w:szCs w:val="28"/>
        </w:rPr>
        <w:t>При крайне неудовлетворительном поведении нужно наказать — не сильно, но сразу же.</w:t>
      </w:r>
    </w:p>
    <w:p w:rsidR="00B842F6" w:rsidRPr="00F800E8" w:rsidRDefault="00C22DD6" w:rsidP="00F800E8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 w:rsidR="00F800E8" w:rsidRPr="00F800E8">
        <w:rPr>
          <w:rFonts w:ascii="Times New Roman" w:eastAsia="Times New Roman" w:hAnsi="Times New Roman" w:cs="Times New Roman"/>
          <w:color w:val="000000"/>
          <w:sz w:val="28"/>
          <w:szCs w:val="28"/>
        </w:rPr>
        <w:t>Гиперактивный</w:t>
      </w:r>
      <w:proofErr w:type="spellEnd"/>
      <w:r w:rsidR="00F800E8" w:rsidRPr="00F800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ребенок не переносит большого скопления людей, поэтому ему лучше играть с одним товарищем. Таким де</w:t>
      </w:r>
      <w:r w:rsidR="00F800E8" w:rsidRPr="00F800E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тям полезны длительные прогулки на свежем воздухе, физичес</w:t>
      </w:r>
      <w:r w:rsidR="00F800E8" w:rsidRPr="00F800E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кие упражнения. Родители должны помнить, что буду</w:t>
      </w:r>
      <w:r w:rsidR="00F800E8" w:rsidRPr="00F800E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щее ребенка с </w:t>
      </w:r>
      <w:proofErr w:type="spellStart"/>
      <w:r w:rsidR="00F800E8" w:rsidRPr="00F800E8">
        <w:rPr>
          <w:rFonts w:ascii="Times New Roman" w:eastAsia="Times New Roman" w:hAnsi="Times New Roman" w:cs="Times New Roman"/>
          <w:color w:val="000000"/>
          <w:sz w:val="28"/>
          <w:szCs w:val="28"/>
        </w:rPr>
        <w:t>психоэмоциональными</w:t>
      </w:r>
      <w:proofErr w:type="spellEnd"/>
      <w:r w:rsidR="00F800E8" w:rsidRPr="00F800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проблемами полностью 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висит от </w:t>
      </w:r>
      <w:r w:rsidR="00190ACF">
        <w:rPr>
          <w:rFonts w:ascii="Times New Roman" w:eastAsia="Times New Roman" w:hAnsi="Times New Roman" w:cs="Times New Roman"/>
          <w:color w:val="000000"/>
          <w:sz w:val="28"/>
          <w:szCs w:val="28"/>
        </w:rPr>
        <w:t>них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7551A" w:rsidRPr="0057551A" w:rsidRDefault="0057551A" w:rsidP="005755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57551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Используемая литература:</w:t>
      </w:r>
    </w:p>
    <w:p w:rsidR="00F800E8" w:rsidRPr="00F800E8" w:rsidRDefault="0057551A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Ильина С.К.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Лекотека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ДОУ. Организация, документы. – М.: ТЦ Сфера, 2011. – 128с. (Приложение к журналу «Управление ДОУ» №10).</w:t>
      </w:r>
    </w:p>
    <w:sectPr w:rsidR="00F800E8" w:rsidRPr="00F800E8" w:rsidSect="00C22DD6">
      <w:pgSz w:w="11906" w:h="16838"/>
      <w:pgMar w:top="1134" w:right="1274" w:bottom="1134" w:left="1418" w:header="708" w:footer="708" w:gutter="0"/>
      <w:pgBorders w:offsetFrom="page">
        <w:top w:val="candyCorn" w:sz="31" w:space="24" w:color="auto"/>
        <w:left w:val="candyCorn" w:sz="31" w:space="24" w:color="auto"/>
        <w:bottom w:val="candyCorn" w:sz="31" w:space="24" w:color="auto"/>
        <w:right w:val="candyCorn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>
    <w:nsid w:val="19493CCD"/>
    <w:multiLevelType w:val="hybridMultilevel"/>
    <w:tmpl w:val="A7C022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1B75F6"/>
    <w:multiLevelType w:val="hybridMultilevel"/>
    <w:tmpl w:val="46D268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savePreviewPicture/>
  <w:compat>
    <w:useFELayout/>
  </w:compat>
  <w:rsids>
    <w:rsidRoot w:val="00F800E8"/>
    <w:rsid w:val="00190ACF"/>
    <w:rsid w:val="0057551A"/>
    <w:rsid w:val="007152E5"/>
    <w:rsid w:val="00874F66"/>
    <w:rsid w:val="00AD2329"/>
    <w:rsid w:val="00B842F6"/>
    <w:rsid w:val="00C22DD6"/>
    <w:rsid w:val="00F800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2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52E5"/>
    <w:pPr>
      <w:ind w:left="720"/>
      <w:contextualSpacing/>
    </w:pPr>
  </w:style>
  <w:style w:type="table" w:styleId="a4">
    <w:name w:val="Table Grid"/>
    <w:basedOn w:val="a1"/>
    <w:uiPriority w:val="59"/>
    <w:rsid w:val="00C22D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2016-11-14T07:55:00Z</cp:lastPrinted>
  <dcterms:created xsi:type="dcterms:W3CDTF">2016-11-14T05:28:00Z</dcterms:created>
  <dcterms:modified xsi:type="dcterms:W3CDTF">2016-11-14T10:05:00Z</dcterms:modified>
</cp:coreProperties>
</file>